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5595" w14:textId="77777777" w:rsidR="00601087" w:rsidRDefault="00BC60E1" w:rsidP="001C3594">
      <w:pPr>
        <w:jc w:val="center"/>
      </w:pPr>
      <w:r w:rsidRPr="00E40DD3">
        <w:rPr>
          <w:noProof/>
          <w:lang w:val="fr-BE" w:eastAsia="fr-BE"/>
        </w:rPr>
        <w:drawing>
          <wp:inline distT="0" distB="0" distL="0" distR="0" wp14:anchorId="37F4A84D" wp14:editId="3FE97088">
            <wp:extent cx="1397000" cy="1079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inline>
        </w:drawing>
      </w:r>
    </w:p>
    <w:p w14:paraId="463D1A82" w14:textId="77777777" w:rsidR="00215D11" w:rsidRPr="009145B8" w:rsidRDefault="00215D11" w:rsidP="005A263A">
      <w:pPr>
        <w:pStyle w:val="Titre"/>
        <w:rPr>
          <w:rFonts w:ascii="Calibri" w:hAnsi="Calibri" w:cs="Arial"/>
          <w:sz w:val="28"/>
          <w:szCs w:val="28"/>
        </w:rPr>
      </w:pPr>
    </w:p>
    <w:p w14:paraId="312EBDDA" w14:textId="0D6F6611" w:rsidR="005A263A" w:rsidRPr="009145B8" w:rsidRDefault="00A644BA" w:rsidP="005A263A">
      <w:pPr>
        <w:pStyle w:val="Titre"/>
        <w:rPr>
          <w:rFonts w:ascii="Calibri" w:hAnsi="Calibri" w:cs="Arial"/>
          <w:sz w:val="28"/>
          <w:szCs w:val="28"/>
        </w:rPr>
      </w:pPr>
      <w:r>
        <w:rPr>
          <w:rFonts w:ascii="Calibri" w:hAnsi="Calibri" w:cs="Arial"/>
          <w:sz w:val="28"/>
          <w:szCs w:val="28"/>
        </w:rPr>
        <w:t>Copyright Transfer Agreement Clinical Case Contest</w:t>
      </w:r>
    </w:p>
    <w:p w14:paraId="693618C1" w14:textId="77777777" w:rsidR="001C3594" w:rsidRPr="009145B8" w:rsidRDefault="001C3594" w:rsidP="005A263A">
      <w:pPr>
        <w:pStyle w:val="Titre"/>
        <w:rPr>
          <w:rFonts w:ascii="Calibri" w:hAnsi="Calibri" w:cs="Arial"/>
          <w:sz w:val="22"/>
          <w:szCs w:val="22"/>
        </w:rPr>
      </w:pPr>
      <w:r w:rsidRPr="009145B8">
        <w:rPr>
          <w:rFonts w:ascii="Calibri" w:hAnsi="Calibri" w:cs="Arial"/>
          <w:sz w:val="22"/>
          <w:szCs w:val="22"/>
        </w:rPr>
        <w:tab/>
      </w:r>
    </w:p>
    <w:p w14:paraId="4C44A6B4" w14:textId="7968FA51" w:rsidR="00A644BA" w:rsidRPr="00A644BA" w:rsidRDefault="00A644BA" w:rsidP="00A644BA">
      <w:pPr>
        <w:jc w:val="both"/>
        <w:rPr>
          <w:rFonts w:ascii="Calibri" w:hAnsi="Calibri" w:cs="Arial"/>
          <w:sz w:val="22"/>
          <w:szCs w:val="22"/>
        </w:rPr>
      </w:pPr>
      <w:r w:rsidRPr="00A644BA">
        <w:rPr>
          <w:rFonts w:ascii="Calibri" w:hAnsi="Calibri" w:cs="Arial"/>
          <w:sz w:val="22"/>
          <w:szCs w:val="22"/>
        </w:rPr>
        <w:t xml:space="preserve">In consideration of the fact that </w:t>
      </w:r>
      <w:r>
        <w:rPr>
          <w:rFonts w:ascii="Calibri" w:hAnsi="Calibri" w:cs="Arial"/>
          <w:sz w:val="22"/>
          <w:szCs w:val="22"/>
        </w:rPr>
        <w:t>the European Society of Intensive Care Medicine (ESICM), its affiliates and agents,</w:t>
      </w:r>
      <w:r w:rsidRPr="00A644BA">
        <w:rPr>
          <w:rFonts w:ascii="Calibri" w:hAnsi="Calibri" w:cs="Arial"/>
          <w:sz w:val="22"/>
          <w:szCs w:val="22"/>
        </w:rPr>
        <w:t xml:space="preserve"> undertake to publish my </w:t>
      </w:r>
      <w:r>
        <w:rPr>
          <w:rFonts w:ascii="Calibri" w:hAnsi="Calibri" w:cs="Arial"/>
          <w:sz w:val="22"/>
          <w:szCs w:val="22"/>
        </w:rPr>
        <w:t xml:space="preserve">Clinical Case as a </w:t>
      </w:r>
      <w:r w:rsidRPr="00A644BA">
        <w:rPr>
          <w:rFonts w:ascii="Calibri" w:hAnsi="Calibri" w:cs="Arial"/>
          <w:sz w:val="22"/>
          <w:szCs w:val="22"/>
        </w:rPr>
        <w:t>chapter/article (hereinafter referred to as the “Work”):</w:t>
      </w:r>
    </w:p>
    <w:p w14:paraId="00BC237B" w14:textId="77777777" w:rsidR="00A644BA" w:rsidRPr="00A644BA" w:rsidRDefault="00A644BA" w:rsidP="00A644BA">
      <w:pPr>
        <w:jc w:val="both"/>
        <w:rPr>
          <w:rFonts w:ascii="Calibri" w:hAnsi="Calibri" w:cs="Arial"/>
          <w:sz w:val="22"/>
          <w:szCs w:val="22"/>
        </w:rPr>
      </w:pPr>
    </w:p>
    <w:p w14:paraId="4CA9E23A" w14:textId="303F8B70" w:rsidR="00A644BA" w:rsidRPr="00A644BA" w:rsidRDefault="00A644BA" w:rsidP="00A644BA">
      <w:pPr>
        <w:pStyle w:val="Paragraphedeliste"/>
        <w:numPr>
          <w:ilvl w:val="0"/>
          <w:numId w:val="3"/>
        </w:numPr>
        <w:jc w:val="both"/>
        <w:rPr>
          <w:rFonts w:ascii="Calibri" w:hAnsi="Calibri" w:cs="Arial"/>
          <w:sz w:val="22"/>
          <w:szCs w:val="22"/>
        </w:rPr>
      </w:pPr>
      <w:r w:rsidRPr="00A644BA">
        <w:rPr>
          <w:rFonts w:ascii="Calibri" w:hAnsi="Calibri" w:cs="Arial"/>
          <w:sz w:val="22"/>
          <w:szCs w:val="22"/>
        </w:rPr>
        <w:t xml:space="preserve">I affirm that the Work is original and previously unpublished and that neither the Work or any material portion thereof is in the public domain; that it contains no matter that is libellous or is otherwise unlawful or that invades individual privacy or infringes any proprietary right or any statutory copyright or privacy law; and I agree to indemnify, defend, and hold the publisher harmless against any claim, damages, lawsuits, causes of action, liabilities, costs, obligations, expenses, or judgment arising out of any claim or allegation by a third party that the Work or the publication of the Work infringes upon or violates any rights of such third party. </w:t>
      </w:r>
    </w:p>
    <w:p w14:paraId="1CE15289" w14:textId="49D04C81" w:rsidR="00A644BA" w:rsidRPr="00A644BA" w:rsidRDefault="00A644BA" w:rsidP="00A644BA">
      <w:pPr>
        <w:jc w:val="both"/>
        <w:rPr>
          <w:rFonts w:ascii="Calibri" w:hAnsi="Calibri" w:cs="Arial"/>
          <w:sz w:val="22"/>
          <w:szCs w:val="22"/>
        </w:rPr>
      </w:pPr>
    </w:p>
    <w:p w14:paraId="18ABDB94" w14:textId="5BCA45D5" w:rsidR="00A644BA" w:rsidRPr="00A644BA" w:rsidRDefault="00A644BA" w:rsidP="00A644BA">
      <w:pPr>
        <w:pStyle w:val="Paragraphedeliste"/>
        <w:numPr>
          <w:ilvl w:val="0"/>
          <w:numId w:val="3"/>
        </w:numPr>
        <w:jc w:val="both"/>
        <w:rPr>
          <w:rFonts w:ascii="Calibri" w:hAnsi="Calibri" w:cs="Arial"/>
          <w:sz w:val="22"/>
          <w:szCs w:val="22"/>
        </w:rPr>
      </w:pPr>
      <w:r w:rsidRPr="00A644BA">
        <w:rPr>
          <w:rFonts w:ascii="Calibri" w:hAnsi="Calibri" w:cs="Arial"/>
          <w:sz w:val="22"/>
          <w:szCs w:val="22"/>
        </w:rPr>
        <w:t>I warrant that the Work has not been published elsewhere in whole or in part; that I have not given anyone else permission to publish or otherwise exploit any part of the Work, including in any other manuscript; and that the Work is not currently under consideration or accepted for publication elsewhere in its, or any other, format. Should the Work contain any material that requires written permission to be included in the Work, I will obtain such permission at my own expense from the copyright proprietor.</w:t>
      </w:r>
    </w:p>
    <w:p w14:paraId="1413891F" w14:textId="77777777" w:rsidR="00A644BA" w:rsidRPr="00A644BA" w:rsidRDefault="00A644BA" w:rsidP="00A644BA">
      <w:pPr>
        <w:jc w:val="both"/>
        <w:rPr>
          <w:rFonts w:ascii="Calibri" w:hAnsi="Calibri" w:cs="Arial"/>
          <w:sz w:val="22"/>
          <w:szCs w:val="22"/>
        </w:rPr>
      </w:pPr>
    </w:p>
    <w:p w14:paraId="7112DC68" w14:textId="62637861" w:rsidR="00A644BA" w:rsidRPr="00A644BA" w:rsidRDefault="00A644BA" w:rsidP="00A644BA">
      <w:pPr>
        <w:pStyle w:val="Paragraphedeliste"/>
        <w:numPr>
          <w:ilvl w:val="0"/>
          <w:numId w:val="3"/>
        </w:numPr>
        <w:jc w:val="both"/>
        <w:rPr>
          <w:rFonts w:ascii="Calibri" w:hAnsi="Calibri" w:cs="Arial"/>
          <w:sz w:val="22"/>
          <w:szCs w:val="22"/>
        </w:rPr>
      </w:pPr>
      <w:r w:rsidRPr="00A644BA">
        <w:rPr>
          <w:rFonts w:ascii="Calibri" w:hAnsi="Calibri" w:cs="Arial"/>
          <w:sz w:val="22"/>
          <w:szCs w:val="22"/>
        </w:rPr>
        <w:t>I (and my co-authors) hereby assign and transfer to the ESICM all rights of copyright ownership and permissions to the Work, including without limitation or restriction, all rights of reproduction, derivation, distribution, sale, reuse, translation and display of the Work, in whole or in part, including recompilation, cross-publication, and stand-alone publication, in any and all forms of media now or hereafter known, including all electronic and digital media, as protected by the laws of the European Union and foreign countries and to authorize others to make such uses of the Work. These rights will become the property of the ESICM from the date of acceptance of the Work for publication and extend for the life of the copyright. I understand that the ESICM, as copyright owner, has authority to grant permission to reproduce the Work. If my Work is not accepted for publication by the ESICM, my signed Copyright Transfer and Disclosure Form will immediately become null and void and have no force, binding power, or validity.</w:t>
      </w:r>
    </w:p>
    <w:p w14:paraId="07A61810" w14:textId="77777777" w:rsidR="00A644BA" w:rsidRDefault="00A644BA" w:rsidP="005A263A">
      <w:pPr>
        <w:jc w:val="both"/>
        <w:rPr>
          <w:rFonts w:ascii="Calibri" w:hAnsi="Calibri" w:cs="Arial"/>
          <w:sz w:val="22"/>
          <w:szCs w:val="22"/>
        </w:rPr>
      </w:pPr>
    </w:p>
    <w:p w14:paraId="5A56BC36" w14:textId="77777777" w:rsidR="001C3594" w:rsidRPr="009145B8" w:rsidRDefault="001C3594" w:rsidP="001C3594">
      <w:pPr>
        <w:rPr>
          <w:rFonts w:ascii="Calibri" w:hAnsi="Calibri" w:cs="Arial"/>
          <w:sz w:val="22"/>
          <w:szCs w:val="22"/>
        </w:rPr>
      </w:pPr>
      <w:r w:rsidRPr="009145B8">
        <w:rPr>
          <w:rFonts w:ascii="Calibri" w:hAnsi="Calibri" w:cs="Arial"/>
          <w:sz w:val="22"/>
          <w:szCs w:val="22"/>
        </w:rPr>
        <w:tab/>
      </w:r>
    </w:p>
    <w:p w14:paraId="4C7F4DA4" w14:textId="77777777" w:rsidR="00215D11" w:rsidRPr="009145B8" w:rsidRDefault="00215D11" w:rsidP="001C3594">
      <w:pPr>
        <w:rPr>
          <w:rFonts w:ascii="Calibri" w:hAnsi="Calibri" w:cs="Arial"/>
          <w:sz w:val="22"/>
          <w:szCs w:val="22"/>
        </w:rPr>
      </w:pPr>
    </w:p>
    <w:p w14:paraId="4AD2673E" w14:textId="187037AE" w:rsidR="001C3594" w:rsidRPr="009145B8" w:rsidRDefault="001C3594" w:rsidP="001C3594">
      <w:pPr>
        <w:rPr>
          <w:rFonts w:ascii="Calibri" w:hAnsi="Calibri" w:cs="Arial"/>
          <w:sz w:val="22"/>
          <w:szCs w:val="22"/>
          <w:u w:val="single"/>
        </w:rPr>
      </w:pPr>
      <w:r w:rsidRPr="009145B8">
        <w:rPr>
          <w:rFonts w:ascii="Calibri" w:hAnsi="Calibri" w:cs="Arial"/>
          <w:sz w:val="22"/>
          <w:szCs w:val="22"/>
        </w:rPr>
        <w:t xml:space="preserve">Name: </w:t>
      </w:r>
      <w:r w:rsidRPr="009145B8">
        <w:rPr>
          <w:rFonts w:ascii="Calibri" w:hAnsi="Calibri" w:cs="Arial"/>
          <w:sz w:val="22"/>
          <w:szCs w:val="22"/>
          <w:u w:val="single"/>
        </w:rPr>
        <w:tab/>
      </w:r>
      <w:r w:rsidRPr="009145B8">
        <w:rPr>
          <w:rFonts w:ascii="Calibri" w:hAnsi="Calibri" w:cs="Arial"/>
          <w:sz w:val="22"/>
          <w:szCs w:val="22"/>
          <w:u w:val="single"/>
        </w:rPr>
        <w:tab/>
        <w:t xml:space="preserv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04CF8720" w14:textId="77777777" w:rsidR="001C3594" w:rsidRPr="009145B8" w:rsidRDefault="001C3594" w:rsidP="001C3594">
      <w:pPr>
        <w:rPr>
          <w:rFonts w:ascii="Calibri" w:hAnsi="Calibri" w:cs="Arial"/>
          <w:sz w:val="22"/>
          <w:szCs w:val="22"/>
          <w:u w:val="single"/>
        </w:rPr>
      </w:pPr>
    </w:p>
    <w:p w14:paraId="287F82AF" w14:textId="31E40FB9" w:rsidR="001C3594" w:rsidRPr="009145B8" w:rsidRDefault="001C3594" w:rsidP="001C3594">
      <w:pPr>
        <w:rPr>
          <w:rFonts w:ascii="Calibri" w:hAnsi="Calibri" w:cs="Arial"/>
          <w:sz w:val="22"/>
          <w:szCs w:val="22"/>
          <w:u w:val="single"/>
        </w:rPr>
      </w:pPr>
      <w:r w:rsidRPr="009145B8">
        <w:rPr>
          <w:rFonts w:ascii="Calibri" w:hAnsi="Calibri" w:cs="Arial"/>
          <w:sz w:val="22"/>
          <w:szCs w:val="22"/>
        </w:rPr>
        <w:t>Signature:</w:t>
      </w:r>
      <w:r w:rsidR="008E6AA6">
        <w:rPr>
          <w:rFonts w:ascii="Calibri" w:hAnsi="Calibri" w:cs="Arial"/>
          <w:sz w:val="22"/>
          <w:szCs w:val="22"/>
        </w:rPr>
        <w:t xml:space="preserv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3EC545EC" w14:textId="77777777" w:rsidR="001C3594" w:rsidRPr="009145B8" w:rsidRDefault="001C3594" w:rsidP="001C3594">
      <w:pPr>
        <w:rPr>
          <w:rFonts w:ascii="Calibri" w:hAnsi="Calibri" w:cs="Arial"/>
          <w:sz w:val="22"/>
          <w:szCs w:val="22"/>
        </w:rPr>
      </w:pPr>
    </w:p>
    <w:p w14:paraId="31183A1D" w14:textId="4D4B8F1C" w:rsidR="001C3594" w:rsidRPr="009145B8" w:rsidRDefault="001C3594" w:rsidP="005A263A">
      <w:pPr>
        <w:rPr>
          <w:rFonts w:ascii="Calibri" w:hAnsi="Calibri" w:cs="Arial"/>
          <w:sz w:val="22"/>
          <w:szCs w:val="22"/>
          <w:u w:val="single"/>
        </w:rPr>
      </w:pPr>
      <w:r w:rsidRPr="009145B8">
        <w:rPr>
          <w:rFonts w:ascii="Calibri" w:hAnsi="Calibri" w:cs="Arial"/>
          <w:sz w:val="22"/>
          <w:szCs w:val="22"/>
        </w:rPr>
        <w:t xml:space="preserve">City/Country of Residence: </w:t>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r w:rsidRPr="009145B8">
        <w:rPr>
          <w:rFonts w:ascii="Calibri" w:hAnsi="Calibri" w:cs="Arial"/>
          <w:sz w:val="22"/>
          <w:szCs w:val="22"/>
          <w:u w:val="single"/>
        </w:rPr>
        <w:tab/>
      </w:r>
    </w:p>
    <w:p w14:paraId="097A3A0A" w14:textId="77777777" w:rsidR="001C3594" w:rsidRPr="009145B8" w:rsidRDefault="001C3594" w:rsidP="001C3594">
      <w:pPr>
        <w:ind w:firstLine="720"/>
        <w:rPr>
          <w:rFonts w:ascii="Calibri" w:hAnsi="Calibri" w:cs="Arial"/>
          <w:sz w:val="22"/>
          <w:szCs w:val="22"/>
          <w:u w:val="single"/>
        </w:rPr>
      </w:pPr>
    </w:p>
    <w:p w14:paraId="31113A65" w14:textId="66BE0155" w:rsidR="001C3594" w:rsidRPr="009145B8" w:rsidRDefault="00167CBD" w:rsidP="001C3594">
      <w:pPr>
        <w:rPr>
          <w:rFonts w:ascii="Calibri" w:hAnsi="Calibri" w:cs="Arial"/>
          <w:sz w:val="22"/>
          <w:szCs w:val="22"/>
        </w:rPr>
      </w:pPr>
      <w:r w:rsidRPr="009145B8">
        <w:rPr>
          <w:rFonts w:ascii="Calibri" w:hAnsi="Calibri" w:cs="Arial"/>
          <w:sz w:val="22"/>
          <w:szCs w:val="22"/>
        </w:rPr>
        <w:t xml:space="preserve">Date </w:t>
      </w:r>
      <w:r w:rsidR="001C3594" w:rsidRPr="009145B8">
        <w:rPr>
          <w:rFonts w:ascii="Calibri" w:hAnsi="Calibri" w:cs="Arial"/>
          <w:sz w:val="22"/>
          <w:szCs w:val="22"/>
        </w:rPr>
        <w:t>________________</w:t>
      </w:r>
      <w:r w:rsidR="001C3594" w:rsidRPr="009145B8">
        <w:rPr>
          <w:rFonts w:ascii="Calibri" w:hAnsi="Calibri" w:cs="Arial"/>
          <w:sz w:val="22"/>
          <w:szCs w:val="22"/>
        </w:rPr>
        <w:tab/>
      </w:r>
      <w:r w:rsidR="001C3594" w:rsidRPr="009145B8">
        <w:rPr>
          <w:rFonts w:ascii="Calibri" w:hAnsi="Calibri" w:cs="Arial"/>
          <w:sz w:val="22"/>
          <w:szCs w:val="22"/>
        </w:rPr>
        <w:tab/>
      </w:r>
    </w:p>
    <w:p w14:paraId="7CFA0755" w14:textId="77777777" w:rsidR="00167CBD" w:rsidRPr="009145B8" w:rsidRDefault="001C3594" w:rsidP="001C3594">
      <w:pPr>
        <w:jc w:val="both"/>
        <w:rPr>
          <w:rFonts w:ascii="Calibri" w:hAnsi="Calibri" w:cs="Arial"/>
          <w:sz w:val="22"/>
          <w:szCs w:val="22"/>
        </w:rPr>
      </w:pPr>
      <w:r w:rsidRPr="009145B8">
        <w:rPr>
          <w:rFonts w:ascii="Calibri" w:hAnsi="Calibri" w:cs="Arial"/>
          <w:sz w:val="22"/>
          <w:szCs w:val="22"/>
        </w:rPr>
        <w:tab/>
      </w:r>
      <w:r w:rsidRPr="009145B8">
        <w:rPr>
          <w:rFonts w:ascii="Calibri" w:hAnsi="Calibri" w:cs="Arial"/>
          <w:sz w:val="22"/>
          <w:szCs w:val="22"/>
        </w:rPr>
        <w:tab/>
      </w:r>
      <w:r w:rsidRPr="009145B8">
        <w:rPr>
          <w:rFonts w:ascii="Calibri" w:hAnsi="Calibri" w:cs="Arial"/>
          <w:sz w:val="22"/>
          <w:szCs w:val="22"/>
        </w:rPr>
        <w:tab/>
      </w:r>
      <w:r w:rsidRPr="009145B8">
        <w:rPr>
          <w:rFonts w:ascii="Calibri" w:hAnsi="Calibri" w:cs="Arial"/>
          <w:sz w:val="22"/>
          <w:szCs w:val="22"/>
        </w:rPr>
        <w:tab/>
      </w:r>
    </w:p>
    <w:p w14:paraId="1EF8557F" w14:textId="5FB31746" w:rsidR="001C3594" w:rsidRPr="009145B8" w:rsidRDefault="001C3594" w:rsidP="00167CBD">
      <w:pPr>
        <w:rPr>
          <w:rFonts w:ascii="Calibri" w:hAnsi="Calibri"/>
        </w:rPr>
      </w:pPr>
    </w:p>
    <w:sectPr w:rsidR="001C3594" w:rsidRPr="009145B8" w:rsidSect="00A644BA">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0181" w14:textId="77777777" w:rsidR="00FE5A75" w:rsidRDefault="00FE5A75" w:rsidP="003A6C1B">
      <w:r>
        <w:separator/>
      </w:r>
    </w:p>
  </w:endnote>
  <w:endnote w:type="continuationSeparator" w:id="0">
    <w:p w14:paraId="039E3543" w14:textId="77777777" w:rsidR="00FE5A75" w:rsidRDefault="00FE5A75" w:rsidP="003A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8098828"/>
      <w:docPartObj>
        <w:docPartGallery w:val="Page Numbers (Bottom of Page)"/>
        <w:docPartUnique/>
      </w:docPartObj>
    </w:sdtPr>
    <w:sdtContent>
      <w:p w14:paraId="7EC89F1E" w14:textId="53952C89" w:rsidR="008E6AA6" w:rsidRDefault="008E6AA6" w:rsidP="00C90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06A0D3" w14:textId="77777777" w:rsidR="008E6AA6" w:rsidRDefault="008E6AA6" w:rsidP="00C900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75873095"/>
      <w:docPartObj>
        <w:docPartGallery w:val="Page Numbers (Bottom of Page)"/>
        <w:docPartUnique/>
      </w:docPartObj>
    </w:sdtPr>
    <w:sdtEndPr>
      <w:rPr>
        <w:rStyle w:val="Numrodepage"/>
        <w:rFonts w:asciiTheme="minorHAnsi" w:hAnsiTheme="minorHAnsi" w:cstheme="minorHAnsi"/>
        <w:sz w:val="22"/>
        <w:szCs w:val="22"/>
      </w:rPr>
    </w:sdtEndPr>
    <w:sdtContent>
      <w:p w14:paraId="4AB0BF4D" w14:textId="252494DB" w:rsidR="008E6AA6" w:rsidRPr="008E6AA6" w:rsidRDefault="008E6AA6" w:rsidP="008E6AA6">
        <w:pPr>
          <w:pStyle w:val="Pieddepage"/>
          <w:framePr w:wrap="none" w:vAnchor="text" w:hAnchor="margin" w:xAlign="right" w:y="1"/>
          <w:rPr>
            <w:rStyle w:val="Numrodepage"/>
            <w:rFonts w:asciiTheme="minorHAnsi" w:hAnsiTheme="minorHAnsi" w:cstheme="minorHAnsi"/>
            <w:sz w:val="22"/>
            <w:szCs w:val="22"/>
          </w:rPr>
        </w:pPr>
        <w:r w:rsidRPr="008E6AA6">
          <w:rPr>
            <w:rStyle w:val="Numrodepage"/>
            <w:rFonts w:asciiTheme="minorHAnsi" w:hAnsiTheme="minorHAnsi" w:cstheme="minorHAnsi"/>
            <w:sz w:val="22"/>
            <w:szCs w:val="22"/>
          </w:rPr>
          <w:fldChar w:fldCharType="begin"/>
        </w:r>
        <w:r w:rsidRPr="00C900C3">
          <w:rPr>
            <w:rStyle w:val="Numrodepage"/>
            <w:rFonts w:asciiTheme="minorHAnsi" w:hAnsiTheme="minorHAnsi" w:cstheme="minorHAnsi"/>
            <w:sz w:val="22"/>
            <w:szCs w:val="22"/>
          </w:rPr>
          <w:instrText xml:space="preserve"> PAGE </w:instrText>
        </w:r>
        <w:r w:rsidRPr="008E6AA6">
          <w:rPr>
            <w:rStyle w:val="Numrodepage"/>
            <w:rFonts w:asciiTheme="minorHAnsi" w:hAnsiTheme="minorHAnsi" w:cstheme="minorHAnsi"/>
            <w:sz w:val="22"/>
            <w:szCs w:val="22"/>
          </w:rPr>
          <w:fldChar w:fldCharType="separate"/>
        </w:r>
        <w:r w:rsidRPr="00C900C3">
          <w:rPr>
            <w:rStyle w:val="Numrodepage"/>
            <w:rFonts w:asciiTheme="minorHAnsi" w:hAnsiTheme="minorHAnsi" w:cstheme="minorHAnsi"/>
            <w:noProof/>
            <w:sz w:val="22"/>
            <w:szCs w:val="22"/>
          </w:rPr>
          <w:t>1</w:t>
        </w:r>
        <w:r w:rsidRPr="008E6AA6">
          <w:rPr>
            <w:rStyle w:val="Numrodepage"/>
            <w:rFonts w:asciiTheme="minorHAnsi" w:hAnsiTheme="minorHAnsi" w:cstheme="minorHAnsi"/>
            <w:sz w:val="22"/>
            <w:szCs w:val="22"/>
          </w:rPr>
          <w:fldChar w:fldCharType="end"/>
        </w:r>
        <w:r w:rsidRPr="008E6AA6">
          <w:rPr>
            <w:rStyle w:val="Numrodepage"/>
            <w:rFonts w:asciiTheme="minorHAnsi" w:hAnsiTheme="minorHAnsi" w:cstheme="minorHAnsi"/>
            <w:sz w:val="22"/>
            <w:szCs w:val="22"/>
          </w:rPr>
          <w:t>/1</w:t>
        </w:r>
      </w:p>
    </w:sdtContent>
  </w:sdt>
  <w:p w14:paraId="64890E18" w14:textId="4D7F3AFA" w:rsidR="003A6C1B" w:rsidRDefault="003A6C1B" w:rsidP="008E6AA6">
    <w:pPr>
      <w:pStyle w:val="Pieddepage"/>
      <w:ind w:right="360"/>
      <w:rPr>
        <w:rFonts w:ascii="Calibri" w:hAnsi="Calibri"/>
        <w:sz w:val="18"/>
        <w:szCs w:val="18"/>
      </w:rPr>
    </w:pPr>
    <w:r w:rsidRPr="009145B8">
      <w:rPr>
        <w:rFonts w:ascii="Calibri" w:hAnsi="Calibri"/>
        <w:sz w:val="18"/>
        <w:szCs w:val="18"/>
      </w:rPr>
      <w:t xml:space="preserve">ESICM is </w:t>
    </w:r>
    <w:r w:rsidR="00215D11" w:rsidRPr="009145B8">
      <w:rPr>
        <w:rFonts w:ascii="Calibri" w:hAnsi="Calibri"/>
        <w:sz w:val="18"/>
        <w:szCs w:val="18"/>
      </w:rPr>
      <w:t>compliant</w:t>
    </w:r>
    <w:r w:rsidRPr="009145B8">
      <w:rPr>
        <w:rFonts w:ascii="Calibri" w:hAnsi="Calibri"/>
        <w:sz w:val="18"/>
        <w:szCs w:val="18"/>
      </w:rPr>
      <w:t xml:space="preserve"> with the EU Regulation </w:t>
    </w:r>
    <w:r w:rsidR="00215D11" w:rsidRPr="009145B8">
      <w:rPr>
        <w:rFonts w:ascii="Calibri" w:hAnsi="Calibri"/>
        <w:sz w:val="18"/>
        <w:szCs w:val="18"/>
      </w:rPr>
      <w:t>2016/679/EC f</w:t>
    </w:r>
    <w:r w:rsidRPr="009145B8">
      <w:rPr>
        <w:rFonts w:ascii="Calibri" w:hAnsi="Calibri"/>
        <w:sz w:val="18"/>
        <w:szCs w:val="18"/>
      </w:rPr>
      <w:t>or</w:t>
    </w:r>
    <w:r w:rsidR="00215D11" w:rsidRPr="009145B8">
      <w:rPr>
        <w:rFonts w:ascii="Calibri" w:hAnsi="Calibri"/>
        <w:sz w:val="18"/>
        <w:szCs w:val="18"/>
      </w:rPr>
      <w:t xml:space="preserve"> General Data Protection and committed to protecting the personal data and privacy of all its members, speakers, trainers, participants and other third parties.</w:t>
    </w:r>
  </w:p>
  <w:p w14:paraId="2506686E" w14:textId="13C2D80D" w:rsidR="008E6AA6" w:rsidRDefault="008E6AA6">
    <w:pPr>
      <w:pStyle w:val="Pieddepage"/>
      <w:rPr>
        <w:rFonts w:ascii="Calibri" w:hAnsi="Calibri"/>
        <w:sz w:val="18"/>
        <w:szCs w:val="18"/>
      </w:rPr>
    </w:pPr>
  </w:p>
  <w:p w14:paraId="34E72937" w14:textId="66E2EA8D" w:rsidR="008E6AA6" w:rsidRPr="009145B8" w:rsidRDefault="008E6AA6">
    <w:pPr>
      <w:pStyle w:val="Pieddepage"/>
      <w:rPr>
        <w:rFonts w:ascii="Calibri" w:hAnsi="Calibri"/>
        <w:sz w:val="18"/>
        <w:szCs w:val="18"/>
      </w:rPr>
    </w:pPr>
    <w:r>
      <w:rPr>
        <w:rFonts w:ascii="Calibri" w:hAnsi="Calibri"/>
        <w:sz w:val="18"/>
        <w:szCs w:val="18"/>
      </w:rPr>
      <w:t>Version 1.1 from 27.02.2022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1684" w14:textId="77777777" w:rsidR="008E6AA6" w:rsidRDefault="008E6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62D6" w14:textId="77777777" w:rsidR="00FE5A75" w:rsidRDefault="00FE5A75" w:rsidP="003A6C1B">
      <w:r>
        <w:separator/>
      </w:r>
    </w:p>
  </w:footnote>
  <w:footnote w:type="continuationSeparator" w:id="0">
    <w:p w14:paraId="3C80A26D" w14:textId="77777777" w:rsidR="00FE5A75" w:rsidRDefault="00FE5A75" w:rsidP="003A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3EAE" w14:textId="77777777" w:rsidR="008E6AA6" w:rsidRDefault="008E6A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279" w14:textId="7490B15E" w:rsidR="008E6AA6" w:rsidRPr="008E6AA6" w:rsidRDefault="008E6AA6" w:rsidP="008E6AA6">
    <w:pPr>
      <w:pStyle w:val="En-tte"/>
      <w:tabs>
        <w:tab w:val="clear" w:pos="9072"/>
        <w:tab w:val="right" w:pos="10460"/>
      </w:tabs>
      <w:rPr>
        <w:rFonts w:asciiTheme="minorHAnsi" w:hAnsiTheme="minorHAnsi" w:cstheme="minorHAnsi"/>
        <w:b/>
        <w:bCs/>
      </w:rPr>
    </w:pPr>
    <w:r w:rsidRPr="008E6AA6">
      <w:rPr>
        <w:rFonts w:asciiTheme="minorHAnsi" w:hAnsiTheme="minorHAnsi" w:cstheme="minorHAnsi"/>
        <w:b/>
        <w:bCs/>
      </w:rPr>
      <w:t>ESICM NEXT CCC 202</w:t>
    </w:r>
    <w:r w:rsidR="00A46454">
      <w:rPr>
        <w:rFonts w:asciiTheme="minorHAnsi" w:hAnsiTheme="minorHAnsi" w:cstheme="minorHAnsi"/>
        <w:b/>
        <w:bCs/>
      </w:rPr>
      <w:t>3</w:t>
    </w:r>
    <w:r w:rsidRPr="008E6AA6">
      <w:rPr>
        <w:rFonts w:asciiTheme="minorHAnsi" w:hAnsiTheme="minorHAnsi" w:cstheme="minorHAnsi"/>
        <w:b/>
        <w:bCs/>
      </w:rPr>
      <w:tab/>
    </w:r>
    <w:r w:rsidRPr="008E6AA6">
      <w:rPr>
        <w:rFonts w:asciiTheme="minorHAnsi" w:hAnsiTheme="minorHAnsi" w:cstheme="minorHAnsi"/>
        <w:b/>
        <w:bCs/>
      </w:rPr>
      <w:tab/>
      <w:t>Copyright Transfer</w:t>
    </w:r>
  </w:p>
  <w:p w14:paraId="3258652C" w14:textId="57C42FB1" w:rsidR="008E6AA6" w:rsidRDefault="008E6AA6" w:rsidP="008E6AA6">
    <w:pPr>
      <w:pStyle w:val="En-tte"/>
      <w:tabs>
        <w:tab w:val="clear" w:pos="4536"/>
        <w:tab w:val="clear" w:pos="9072"/>
        <w:tab w:val="right" w:pos="10460"/>
      </w:tabs>
    </w:pPr>
  </w:p>
  <w:p w14:paraId="1C668D5E" w14:textId="77777777" w:rsidR="008E6AA6" w:rsidRDefault="008E6A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E84" w14:textId="77777777" w:rsidR="008E6AA6" w:rsidRDefault="008E6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C00"/>
    <w:multiLevelType w:val="hybridMultilevel"/>
    <w:tmpl w:val="0360ECA6"/>
    <w:lvl w:ilvl="0" w:tplc="55A2B7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0D3F84"/>
    <w:multiLevelType w:val="hybridMultilevel"/>
    <w:tmpl w:val="E11C9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264E99"/>
    <w:multiLevelType w:val="hybridMultilevel"/>
    <w:tmpl w:val="81041630"/>
    <w:lvl w:ilvl="0" w:tplc="041287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81277954">
    <w:abstractNumId w:val="2"/>
  </w:num>
  <w:num w:numId="2" w16cid:durableId="573666784">
    <w:abstractNumId w:val="0"/>
  </w:num>
  <w:num w:numId="3" w16cid:durableId="138328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4"/>
    <w:rsid w:val="000675E3"/>
    <w:rsid w:val="00121233"/>
    <w:rsid w:val="00167CBD"/>
    <w:rsid w:val="00194E3D"/>
    <w:rsid w:val="001C3594"/>
    <w:rsid w:val="00215D11"/>
    <w:rsid w:val="0032402F"/>
    <w:rsid w:val="003A6C1B"/>
    <w:rsid w:val="005A263A"/>
    <w:rsid w:val="005A4245"/>
    <w:rsid w:val="005C7EFA"/>
    <w:rsid w:val="00601087"/>
    <w:rsid w:val="007D600B"/>
    <w:rsid w:val="008E4600"/>
    <w:rsid w:val="008E6AA6"/>
    <w:rsid w:val="009145B8"/>
    <w:rsid w:val="00A46454"/>
    <w:rsid w:val="00A644BA"/>
    <w:rsid w:val="00A842C1"/>
    <w:rsid w:val="00BC60E1"/>
    <w:rsid w:val="00C900C3"/>
    <w:rsid w:val="00D27203"/>
    <w:rsid w:val="00E02C41"/>
    <w:rsid w:val="00E40DD3"/>
    <w:rsid w:val="00F549EB"/>
    <w:rsid w:val="00FE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1CB9C"/>
  <w14:defaultImageDpi w14:val="300"/>
  <w15:docId w15:val="{C944663A-ED3A-EF45-88C7-D8A66C3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3594"/>
    <w:rPr>
      <w:rFonts w:ascii="Lucida Grande" w:hAnsi="Lucida Grande" w:cs="Lucida Grande"/>
      <w:sz w:val="18"/>
      <w:szCs w:val="18"/>
    </w:rPr>
  </w:style>
  <w:style w:type="character" w:customStyle="1" w:styleId="TextedebullesCar">
    <w:name w:val="Texte de bulles Car"/>
    <w:link w:val="Textedebulles"/>
    <w:uiPriority w:val="99"/>
    <w:semiHidden/>
    <w:rsid w:val="001C3594"/>
    <w:rPr>
      <w:rFonts w:ascii="Lucida Grande" w:hAnsi="Lucida Grande" w:cs="Lucida Grande"/>
      <w:sz w:val="18"/>
      <w:szCs w:val="18"/>
    </w:rPr>
  </w:style>
  <w:style w:type="paragraph" w:styleId="Titre">
    <w:name w:val="Title"/>
    <w:basedOn w:val="Normal"/>
    <w:link w:val="TitreCar"/>
    <w:qFormat/>
    <w:rsid w:val="001C3594"/>
    <w:pPr>
      <w:overflowPunct w:val="0"/>
      <w:autoSpaceDE w:val="0"/>
      <w:autoSpaceDN w:val="0"/>
      <w:adjustRightInd w:val="0"/>
      <w:jc w:val="center"/>
      <w:textAlignment w:val="baseline"/>
    </w:pPr>
    <w:rPr>
      <w:rFonts w:ascii="Times New Roman" w:eastAsia="Times New Roman" w:hAnsi="Times New Roman"/>
      <w:b/>
      <w:szCs w:val="20"/>
      <w:lang w:val="en-US"/>
    </w:rPr>
  </w:style>
  <w:style w:type="character" w:customStyle="1" w:styleId="TitreCar">
    <w:name w:val="Titre Car"/>
    <w:link w:val="Titre"/>
    <w:rsid w:val="001C3594"/>
    <w:rPr>
      <w:rFonts w:ascii="Times New Roman" w:eastAsia="Times New Roman" w:hAnsi="Times New Roman" w:cs="Times New Roman"/>
      <w:b/>
      <w:szCs w:val="20"/>
      <w:lang w:val="en-US"/>
    </w:rPr>
  </w:style>
  <w:style w:type="paragraph" w:styleId="En-tte">
    <w:name w:val="header"/>
    <w:basedOn w:val="Normal"/>
    <w:link w:val="En-tteCar"/>
    <w:uiPriority w:val="99"/>
    <w:unhideWhenUsed/>
    <w:rsid w:val="003A6C1B"/>
    <w:pPr>
      <w:tabs>
        <w:tab w:val="center" w:pos="4536"/>
        <w:tab w:val="right" w:pos="9072"/>
      </w:tabs>
    </w:pPr>
  </w:style>
  <w:style w:type="character" w:customStyle="1" w:styleId="En-tteCar">
    <w:name w:val="En-tête Car"/>
    <w:link w:val="En-tte"/>
    <w:uiPriority w:val="99"/>
    <w:rsid w:val="003A6C1B"/>
    <w:rPr>
      <w:sz w:val="24"/>
      <w:szCs w:val="24"/>
      <w:lang w:val="en-GB" w:eastAsia="en-US"/>
    </w:rPr>
  </w:style>
  <w:style w:type="paragraph" w:styleId="Pieddepage">
    <w:name w:val="footer"/>
    <w:basedOn w:val="Normal"/>
    <w:link w:val="PieddepageCar"/>
    <w:uiPriority w:val="99"/>
    <w:unhideWhenUsed/>
    <w:rsid w:val="003A6C1B"/>
    <w:pPr>
      <w:tabs>
        <w:tab w:val="center" w:pos="4536"/>
        <w:tab w:val="right" w:pos="9072"/>
      </w:tabs>
    </w:pPr>
  </w:style>
  <w:style w:type="character" w:customStyle="1" w:styleId="PieddepageCar">
    <w:name w:val="Pied de page Car"/>
    <w:link w:val="Pieddepage"/>
    <w:uiPriority w:val="99"/>
    <w:rsid w:val="003A6C1B"/>
    <w:rPr>
      <w:sz w:val="24"/>
      <w:szCs w:val="24"/>
      <w:lang w:val="en-GB" w:eastAsia="en-US"/>
    </w:rPr>
  </w:style>
  <w:style w:type="paragraph" w:styleId="Paragraphedeliste">
    <w:name w:val="List Paragraph"/>
    <w:basedOn w:val="Normal"/>
    <w:uiPriority w:val="34"/>
    <w:qFormat/>
    <w:rsid w:val="00A644BA"/>
    <w:pPr>
      <w:ind w:left="720"/>
      <w:contextualSpacing/>
    </w:pPr>
  </w:style>
  <w:style w:type="paragraph" w:styleId="Rvision">
    <w:name w:val="Revision"/>
    <w:hidden/>
    <w:uiPriority w:val="99"/>
    <w:semiHidden/>
    <w:rsid w:val="008E6AA6"/>
    <w:rPr>
      <w:sz w:val="24"/>
      <w:szCs w:val="24"/>
      <w:lang w:eastAsia="en-US"/>
    </w:rPr>
  </w:style>
  <w:style w:type="character" w:styleId="Numrodepage">
    <w:name w:val="page number"/>
    <w:basedOn w:val="Policepardfaut"/>
    <w:uiPriority w:val="99"/>
    <w:semiHidden/>
    <w:unhideWhenUsed/>
    <w:rsid w:val="008E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ESICM</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Scharff</dc:creator>
  <cp:keywords/>
  <dc:description/>
  <cp:lastModifiedBy>Nicolas Vander Elst</cp:lastModifiedBy>
  <cp:revision>8</cp:revision>
  <cp:lastPrinted>2018-04-19T10:28:00Z</cp:lastPrinted>
  <dcterms:created xsi:type="dcterms:W3CDTF">2021-12-23T14:42:00Z</dcterms:created>
  <dcterms:modified xsi:type="dcterms:W3CDTF">2023-04-14T06:11:00Z</dcterms:modified>
</cp:coreProperties>
</file>